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581" w:rsidRDefault="00274581" w:rsidP="00274581">
      <w:pPr>
        <w:pStyle w:val="Overskrift1"/>
        <w:rPr>
          <w:rFonts w:ascii="Open Sans" w:eastAsia="Times New Roman" w:hAnsi="Open Sans"/>
          <w:color w:val="252525"/>
          <w:sz w:val="28"/>
          <w:szCs w:val="28"/>
        </w:rPr>
      </w:pPr>
    </w:p>
    <w:p w:rsidR="00274581" w:rsidRDefault="00274581" w:rsidP="00274581">
      <w:pPr>
        <w:pStyle w:val="Overskrift1"/>
        <w:rPr>
          <w:rFonts w:ascii="Open Sans" w:eastAsia="Times New Roman" w:hAnsi="Open Sans"/>
          <w:color w:val="252525"/>
          <w:sz w:val="28"/>
          <w:szCs w:val="28"/>
        </w:rPr>
      </w:pPr>
      <w:r>
        <w:rPr>
          <w:rFonts w:ascii="Open Sans" w:eastAsia="Times New Roman" w:hAnsi="Open Sans"/>
          <w:noProof/>
          <w:color w:val="252525"/>
        </w:rPr>
        <w:drawing>
          <wp:inline distT="0" distB="0" distL="0" distR="0">
            <wp:extent cx="5760720" cy="942835"/>
            <wp:effectExtent l="0" t="0" r="0" b="0"/>
            <wp:docPr id="3" name="Bilde 3" descr="pko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pkobanner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4581" w:rsidRDefault="00274581" w:rsidP="00274581">
      <w:pPr>
        <w:pStyle w:val="Overskrift1"/>
        <w:rPr>
          <w:rFonts w:ascii="Open Sans" w:eastAsia="Times New Roman" w:hAnsi="Open Sans"/>
          <w:color w:val="252525"/>
          <w:sz w:val="28"/>
          <w:szCs w:val="28"/>
        </w:rPr>
      </w:pPr>
      <w:r>
        <w:rPr>
          <w:rFonts w:ascii="Open Sans" w:eastAsia="Times New Roman" w:hAnsi="Open Sans"/>
          <w:noProof/>
          <w:color w:val="252525"/>
        </w:rPr>
        <w:drawing>
          <wp:inline distT="0" distB="0" distL="0" distR="0">
            <wp:extent cx="1729740" cy="1196340"/>
            <wp:effectExtent l="0" t="0" r="3810" b="3810"/>
            <wp:docPr id="2" name="Bilde 2" descr="https://image.shutterstock.com/image-illustration/china-pathogen-respiratory-coronavirus-2019ncov-260nw-1624415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https://image.shutterstock.com/image-illustration/china-pathogen-respiratory-coronavirus-2019ncov-260nw-162441592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581" w:rsidRDefault="00274581" w:rsidP="00274581">
      <w:pPr>
        <w:pStyle w:val="Overskrift1"/>
        <w:rPr>
          <w:rFonts w:ascii="Open Sans" w:eastAsia="Times New Roman" w:hAnsi="Open Sans"/>
          <w:color w:val="252525"/>
          <w:sz w:val="28"/>
          <w:szCs w:val="28"/>
        </w:rPr>
      </w:pPr>
      <w:r>
        <w:rPr>
          <w:rFonts w:ascii="Open Sans" w:eastAsia="Times New Roman" w:hAnsi="Open Sans"/>
          <w:color w:val="252525"/>
          <w:sz w:val="28"/>
          <w:szCs w:val="28"/>
        </w:rPr>
        <w:t xml:space="preserve">Ny lenke på PKO sidene – «Korona i samhandling» </w:t>
      </w:r>
      <w:r>
        <w:rPr>
          <w:rFonts w:ascii="Open Sans" w:eastAsia="Times New Roman" w:hAnsi="Open Sans"/>
          <w:color w:val="252525"/>
          <w:sz w:val="28"/>
          <w:szCs w:val="28"/>
        </w:rPr>
        <w:br/>
      </w:r>
      <w:hyperlink r:id="rId8" w:history="1">
        <w:r>
          <w:rPr>
            <w:rStyle w:val="Hyperkobling"/>
            <w:rFonts w:ascii="Open Sans" w:eastAsia="Times New Roman" w:hAnsi="Open Sans"/>
            <w:sz w:val="28"/>
            <w:szCs w:val="28"/>
          </w:rPr>
          <w:t>https://helse-forde.no/samhandling-i-sogn-og-fjordane/praksiskonsulentordninga-pko/informasjon-om-koronatiltak-i-samhandling-mellom-allmennlegetenesta-og-helse-forde</w:t>
        </w:r>
      </w:hyperlink>
    </w:p>
    <w:p w:rsidR="00274581" w:rsidRDefault="00274581" w:rsidP="00274581">
      <w:pPr>
        <w:pStyle w:val="Overskrift1"/>
        <w:rPr>
          <w:rFonts w:ascii="Open Sans" w:eastAsia="Times New Roman" w:hAnsi="Open Sans"/>
          <w:color w:val="252525"/>
          <w:sz w:val="28"/>
          <w:szCs w:val="28"/>
        </w:rPr>
      </w:pPr>
      <w:r>
        <w:rPr>
          <w:rFonts w:ascii="Open Sans" w:eastAsia="Times New Roman" w:hAnsi="Open Sans"/>
          <w:color w:val="252525"/>
          <w:sz w:val="28"/>
          <w:szCs w:val="28"/>
        </w:rPr>
        <w:t>Oppdatert 26.03.20</w:t>
      </w:r>
      <w:r>
        <w:rPr>
          <w:rFonts w:ascii="Open Sans" w:eastAsia="Times New Roman" w:hAnsi="Open Sans"/>
          <w:color w:val="252525"/>
          <w:sz w:val="32"/>
          <w:szCs w:val="32"/>
        </w:rPr>
        <w:t xml:space="preserve"> </w:t>
      </w:r>
      <w:r>
        <w:rPr>
          <w:rFonts w:ascii="Open Sans" w:eastAsia="Times New Roman" w:hAnsi="Open Sans"/>
          <w:color w:val="252525"/>
          <w:sz w:val="44"/>
          <w:szCs w:val="44"/>
        </w:rPr>
        <w:t> </w:t>
      </w:r>
    </w:p>
    <w:p w:rsidR="00274581" w:rsidRDefault="00274581" w:rsidP="00274581">
      <w:pPr>
        <w:pStyle w:val="Overskrift2"/>
        <w:rPr>
          <w:rFonts w:ascii="Open Sans" w:eastAsia="Times New Roman" w:hAnsi="Open Sans"/>
          <w:color w:val="252525"/>
          <w:sz w:val="32"/>
          <w:szCs w:val="32"/>
        </w:rPr>
      </w:pPr>
      <w:r>
        <w:rPr>
          <w:rFonts w:ascii="Open Sans" w:eastAsia="Times New Roman" w:hAnsi="Open Sans"/>
          <w:color w:val="252525"/>
          <w:sz w:val="32"/>
          <w:szCs w:val="32"/>
        </w:rPr>
        <w:t xml:space="preserve">Helse Førde - råd og informasjon om koronavirus til </w:t>
      </w:r>
      <w:proofErr w:type="spellStart"/>
      <w:r>
        <w:rPr>
          <w:rFonts w:ascii="Open Sans" w:eastAsia="Times New Roman" w:hAnsi="Open Sans"/>
          <w:color w:val="252525"/>
          <w:sz w:val="32"/>
          <w:szCs w:val="32"/>
        </w:rPr>
        <w:t>pasientar</w:t>
      </w:r>
      <w:proofErr w:type="spellEnd"/>
      <w:r>
        <w:rPr>
          <w:rFonts w:ascii="Open Sans" w:eastAsia="Times New Roman" w:hAnsi="Open Sans"/>
          <w:color w:val="252525"/>
          <w:sz w:val="32"/>
          <w:szCs w:val="32"/>
        </w:rPr>
        <w:t xml:space="preserve">, </w:t>
      </w:r>
      <w:proofErr w:type="spellStart"/>
      <w:r>
        <w:rPr>
          <w:rFonts w:ascii="Open Sans" w:eastAsia="Times New Roman" w:hAnsi="Open Sans"/>
          <w:color w:val="252525"/>
          <w:sz w:val="32"/>
          <w:szCs w:val="32"/>
        </w:rPr>
        <w:t>pårørande</w:t>
      </w:r>
      <w:proofErr w:type="spellEnd"/>
      <w:r>
        <w:rPr>
          <w:rFonts w:ascii="Open Sans" w:eastAsia="Times New Roman" w:hAnsi="Open Sans"/>
          <w:color w:val="252525"/>
          <w:sz w:val="32"/>
          <w:szCs w:val="32"/>
        </w:rPr>
        <w:t xml:space="preserve">, </w:t>
      </w:r>
      <w:proofErr w:type="spellStart"/>
      <w:r>
        <w:rPr>
          <w:rFonts w:ascii="Open Sans" w:eastAsia="Times New Roman" w:hAnsi="Open Sans"/>
          <w:color w:val="252525"/>
          <w:sz w:val="32"/>
          <w:szCs w:val="32"/>
        </w:rPr>
        <w:t>medarbeidarar</w:t>
      </w:r>
      <w:proofErr w:type="spellEnd"/>
      <w:r>
        <w:rPr>
          <w:rFonts w:ascii="Open Sans" w:eastAsia="Times New Roman" w:hAnsi="Open Sans"/>
          <w:color w:val="252525"/>
          <w:sz w:val="32"/>
          <w:szCs w:val="32"/>
        </w:rPr>
        <w:t xml:space="preserve"> og media</w:t>
      </w:r>
      <w:r>
        <w:rPr>
          <w:rFonts w:ascii="Open Sans" w:eastAsia="Times New Roman" w:hAnsi="Open Sans"/>
          <w:color w:val="252525"/>
          <w:sz w:val="32"/>
          <w:szCs w:val="32"/>
        </w:rPr>
        <w:br/>
      </w:r>
      <w:hyperlink r:id="rId9" w:history="1">
        <w:r>
          <w:rPr>
            <w:rStyle w:val="Hyperkobling"/>
            <w:rFonts w:ascii="Open Sans" w:eastAsia="Times New Roman" w:hAnsi="Open Sans"/>
            <w:b w:val="0"/>
            <w:bCs w:val="0"/>
            <w:sz w:val="28"/>
            <w:szCs w:val="28"/>
          </w:rPr>
          <w:t>https://helse-forde.no/koronavirus</w:t>
        </w:r>
      </w:hyperlink>
    </w:p>
    <w:p w:rsidR="00274581" w:rsidRDefault="00274581" w:rsidP="00274581">
      <w:pPr>
        <w:pStyle w:val="Overskrift2"/>
        <w:rPr>
          <w:rFonts w:ascii="Open Sans" w:eastAsia="Times New Roman" w:hAnsi="Open Sans"/>
          <w:color w:val="252525"/>
          <w:sz w:val="28"/>
          <w:szCs w:val="28"/>
        </w:rPr>
      </w:pPr>
      <w:r>
        <w:rPr>
          <w:rFonts w:ascii="Open Sans" w:eastAsia="Times New Roman" w:hAnsi="Open Sans"/>
          <w:color w:val="252525"/>
          <w:sz w:val="32"/>
          <w:szCs w:val="32"/>
        </w:rPr>
        <w:t>Spør om koronakontakt før alle avtaler</w:t>
      </w:r>
      <w:r>
        <w:rPr>
          <w:rFonts w:ascii="Open Sans" w:eastAsia="Times New Roman" w:hAnsi="Open Sans"/>
          <w:color w:val="252525"/>
          <w:sz w:val="32"/>
          <w:szCs w:val="32"/>
        </w:rPr>
        <w:br/>
      </w:r>
      <w:hyperlink r:id="rId10" w:history="1">
        <w:r>
          <w:rPr>
            <w:rStyle w:val="Hyperkobling"/>
            <w:rFonts w:ascii="Open Sans" w:eastAsia="Times New Roman" w:hAnsi="Open Sans"/>
            <w:b w:val="0"/>
            <w:bCs w:val="0"/>
            <w:color w:val="0066CC"/>
            <w:sz w:val="28"/>
            <w:szCs w:val="28"/>
          </w:rPr>
          <w:t xml:space="preserve">Til alle kommunale legekontor og </w:t>
        </w:r>
        <w:proofErr w:type="spellStart"/>
        <w:r>
          <w:rPr>
            <w:rStyle w:val="Hyperkobling"/>
            <w:rFonts w:ascii="Open Sans" w:eastAsia="Times New Roman" w:hAnsi="Open Sans"/>
            <w:b w:val="0"/>
            <w:bCs w:val="0"/>
            <w:color w:val="0066CC"/>
            <w:sz w:val="28"/>
            <w:szCs w:val="28"/>
          </w:rPr>
          <w:t>legevaktsentralar</w:t>
        </w:r>
        <w:proofErr w:type="spellEnd"/>
        <w:r>
          <w:rPr>
            <w:rStyle w:val="Hyperkobling"/>
            <w:rFonts w:ascii="Open Sans" w:eastAsia="Times New Roman" w:hAnsi="Open Sans"/>
            <w:b w:val="0"/>
            <w:bCs w:val="0"/>
            <w:color w:val="0066CC"/>
            <w:sz w:val="28"/>
            <w:szCs w:val="28"/>
          </w:rPr>
          <w:t xml:space="preserve"> - </w:t>
        </w:r>
        <w:proofErr w:type="spellStart"/>
        <w:r>
          <w:rPr>
            <w:rStyle w:val="Hyperkobling"/>
            <w:rFonts w:ascii="Open Sans" w:eastAsia="Times New Roman" w:hAnsi="Open Sans"/>
            <w:b w:val="0"/>
            <w:bCs w:val="0"/>
            <w:color w:val="0066CC"/>
            <w:sz w:val="28"/>
            <w:szCs w:val="28"/>
          </w:rPr>
          <w:t>Vedrørande</w:t>
        </w:r>
        <w:proofErr w:type="spellEnd"/>
        <w:r>
          <w:rPr>
            <w:rStyle w:val="Hyperkobling"/>
            <w:rFonts w:ascii="Open Sans" w:eastAsia="Times New Roman" w:hAnsi="Open Sans"/>
            <w:b w:val="0"/>
            <w:bCs w:val="0"/>
            <w:color w:val="0066CC"/>
            <w:sz w:val="28"/>
            <w:szCs w:val="28"/>
          </w:rPr>
          <w:t xml:space="preserve"> koronasmitte.pdf</w:t>
        </w:r>
      </w:hyperlink>
    </w:p>
    <w:p w:rsidR="00274581" w:rsidRDefault="00274581" w:rsidP="00274581">
      <w:pPr>
        <w:pStyle w:val="Overskrift2"/>
        <w:rPr>
          <w:rFonts w:ascii="Open Sans" w:eastAsia="Times New Roman" w:hAnsi="Open Sans"/>
          <w:color w:val="252525"/>
          <w:sz w:val="32"/>
          <w:szCs w:val="32"/>
        </w:rPr>
      </w:pPr>
      <w:r>
        <w:rPr>
          <w:rFonts w:ascii="Open Sans" w:eastAsia="Times New Roman" w:hAnsi="Open Sans"/>
          <w:color w:val="252525"/>
          <w:sz w:val="32"/>
          <w:szCs w:val="32"/>
        </w:rPr>
        <w:t xml:space="preserve">Sjekkliste </w:t>
      </w:r>
      <w:proofErr w:type="spellStart"/>
      <w:r>
        <w:rPr>
          <w:rFonts w:ascii="Open Sans" w:eastAsia="Times New Roman" w:hAnsi="Open Sans"/>
          <w:color w:val="252525"/>
          <w:sz w:val="32"/>
          <w:szCs w:val="32"/>
        </w:rPr>
        <w:t>gjeldande</w:t>
      </w:r>
      <w:proofErr w:type="spellEnd"/>
      <w:r>
        <w:rPr>
          <w:rFonts w:ascii="Open Sans" w:eastAsia="Times New Roman" w:hAnsi="Open Sans"/>
          <w:color w:val="252525"/>
          <w:sz w:val="32"/>
          <w:szCs w:val="32"/>
        </w:rPr>
        <w:t xml:space="preserve"> alle </w:t>
      </w:r>
      <w:proofErr w:type="spellStart"/>
      <w:r>
        <w:rPr>
          <w:rFonts w:ascii="Open Sans" w:eastAsia="Times New Roman" w:hAnsi="Open Sans"/>
          <w:color w:val="252525"/>
          <w:sz w:val="32"/>
          <w:szCs w:val="32"/>
        </w:rPr>
        <w:t>pasientar</w:t>
      </w:r>
      <w:proofErr w:type="spellEnd"/>
      <w:r>
        <w:rPr>
          <w:rFonts w:ascii="Open Sans" w:eastAsia="Times New Roman" w:hAnsi="Open Sans"/>
          <w:color w:val="252525"/>
          <w:sz w:val="32"/>
          <w:szCs w:val="32"/>
        </w:rPr>
        <w:t xml:space="preserve"> ved akutt tilvising Helse Førde</w:t>
      </w:r>
      <w:r>
        <w:rPr>
          <w:rFonts w:ascii="Open Sans" w:eastAsia="Times New Roman" w:hAnsi="Open Sans"/>
          <w:color w:val="252525"/>
          <w:sz w:val="32"/>
          <w:szCs w:val="32"/>
        </w:rPr>
        <w:br/>
      </w:r>
      <w:r>
        <w:rPr>
          <w:rFonts w:ascii="Open Sans" w:eastAsia="Times New Roman" w:hAnsi="Open Sans"/>
          <w:b w:val="0"/>
          <w:bCs w:val="0"/>
          <w:color w:val="252525"/>
          <w:sz w:val="28"/>
          <w:szCs w:val="28"/>
        </w:rPr>
        <w:t xml:space="preserve">Det er </w:t>
      </w:r>
      <w:proofErr w:type="spellStart"/>
      <w:r>
        <w:rPr>
          <w:rFonts w:ascii="Open Sans" w:eastAsia="Times New Roman" w:hAnsi="Open Sans"/>
          <w:b w:val="0"/>
          <w:bCs w:val="0"/>
          <w:color w:val="252525"/>
          <w:sz w:val="28"/>
          <w:szCs w:val="28"/>
        </w:rPr>
        <w:t>no</w:t>
      </w:r>
      <w:proofErr w:type="spellEnd"/>
      <w:r>
        <w:rPr>
          <w:rFonts w:ascii="Open Sans" w:eastAsia="Times New Roman" w:hAnsi="Open Sans"/>
          <w:b w:val="0"/>
          <w:bCs w:val="0"/>
          <w:color w:val="252525"/>
          <w:sz w:val="28"/>
          <w:szCs w:val="28"/>
        </w:rPr>
        <w:t xml:space="preserve"> konferanseplikt ved akutte </w:t>
      </w:r>
      <w:proofErr w:type="spellStart"/>
      <w:r>
        <w:rPr>
          <w:rFonts w:ascii="Open Sans" w:eastAsia="Times New Roman" w:hAnsi="Open Sans"/>
          <w:b w:val="0"/>
          <w:bCs w:val="0"/>
          <w:color w:val="252525"/>
          <w:sz w:val="28"/>
          <w:szCs w:val="28"/>
        </w:rPr>
        <w:t>innleggingar</w:t>
      </w:r>
      <w:proofErr w:type="spellEnd"/>
      <w:r>
        <w:rPr>
          <w:rFonts w:ascii="Open Sans" w:eastAsia="Times New Roman" w:hAnsi="Open Sans"/>
          <w:b w:val="0"/>
          <w:bCs w:val="0"/>
          <w:color w:val="252525"/>
          <w:sz w:val="28"/>
          <w:szCs w:val="28"/>
        </w:rPr>
        <w:t xml:space="preserve"> til alle </w:t>
      </w:r>
      <w:proofErr w:type="spellStart"/>
      <w:r>
        <w:rPr>
          <w:rFonts w:ascii="Open Sans" w:eastAsia="Times New Roman" w:hAnsi="Open Sans"/>
          <w:b w:val="0"/>
          <w:bCs w:val="0"/>
          <w:color w:val="252525"/>
          <w:sz w:val="28"/>
          <w:szCs w:val="28"/>
        </w:rPr>
        <w:t>avdelingar</w:t>
      </w:r>
      <w:proofErr w:type="spellEnd"/>
      <w:r>
        <w:rPr>
          <w:rFonts w:ascii="Open Sans" w:eastAsia="Times New Roman" w:hAnsi="Open Sans"/>
          <w:b w:val="0"/>
          <w:bCs w:val="0"/>
          <w:color w:val="252525"/>
          <w:sz w:val="28"/>
          <w:szCs w:val="28"/>
        </w:rPr>
        <w:t xml:space="preserve"> i Helse Førde - sjå lenke under. Når det </w:t>
      </w:r>
      <w:proofErr w:type="spellStart"/>
      <w:r>
        <w:rPr>
          <w:rFonts w:ascii="Open Sans" w:eastAsia="Times New Roman" w:hAnsi="Open Sans"/>
          <w:b w:val="0"/>
          <w:bCs w:val="0"/>
          <w:color w:val="252525"/>
          <w:sz w:val="28"/>
          <w:szCs w:val="28"/>
        </w:rPr>
        <w:t>gjeld</w:t>
      </w:r>
      <w:proofErr w:type="spellEnd"/>
      <w:r>
        <w:rPr>
          <w:rFonts w:ascii="Open Sans" w:eastAsia="Times New Roman" w:hAnsi="Open Sans"/>
          <w:b w:val="0"/>
          <w:bCs w:val="0"/>
          <w:color w:val="252525"/>
          <w:sz w:val="28"/>
          <w:szCs w:val="28"/>
        </w:rPr>
        <w:t xml:space="preserve"> lokalsjukehusa så skal </w:t>
      </w:r>
      <w:proofErr w:type="spellStart"/>
      <w:r>
        <w:rPr>
          <w:rFonts w:ascii="Open Sans" w:eastAsia="Times New Roman" w:hAnsi="Open Sans"/>
          <w:b w:val="0"/>
          <w:bCs w:val="0"/>
          <w:color w:val="252525"/>
          <w:sz w:val="28"/>
          <w:szCs w:val="28"/>
        </w:rPr>
        <w:t>pasientar</w:t>
      </w:r>
      <w:proofErr w:type="spellEnd"/>
      <w:r>
        <w:rPr>
          <w:rFonts w:ascii="Open Sans" w:eastAsia="Times New Roman" w:hAnsi="Open Sans"/>
          <w:b w:val="0"/>
          <w:bCs w:val="0"/>
          <w:color w:val="252525"/>
          <w:sz w:val="28"/>
          <w:szCs w:val="28"/>
        </w:rPr>
        <w:t xml:space="preserve"> </w:t>
      </w:r>
      <w:proofErr w:type="spellStart"/>
      <w:r>
        <w:rPr>
          <w:rFonts w:ascii="Open Sans" w:eastAsia="Times New Roman" w:hAnsi="Open Sans"/>
          <w:b w:val="0"/>
          <w:bCs w:val="0"/>
          <w:color w:val="252525"/>
          <w:sz w:val="28"/>
          <w:szCs w:val="28"/>
        </w:rPr>
        <w:t>utan</w:t>
      </w:r>
      <w:proofErr w:type="spellEnd"/>
      <w:r>
        <w:rPr>
          <w:rFonts w:ascii="Open Sans" w:eastAsia="Times New Roman" w:hAnsi="Open Sans"/>
          <w:b w:val="0"/>
          <w:bCs w:val="0"/>
          <w:color w:val="252525"/>
          <w:sz w:val="28"/>
          <w:szCs w:val="28"/>
        </w:rPr>
        <w:t xml:space="preserve"> koronamistanke </w:t>
      </w:r>
      <w:proofErr w:type="spellStart"/>
      <w:r>
        <w:rPr>
          <w:rFonts w:ascii="Open Sans" w:eastAsia="Times New Roman" w:hAnsi="Open Sans"/>
          <w:b w:val="0"/>
          <w:bCs w:val="0"/>
          <w:color w:val="252525"/>
          <w:sz w:val="28"/>
          <w:szCs w:val="28"/>
        </w:rPr>
        <w:t>meldast</w:t>
      </w:r>
      <w:proofErr w:type="spellEnd"/>
      <w:r>
        <w:rPr>
          <w:rFonts w:ascii="Open Sans" w:eastAsia="Times New Roman" w:hAnsi="Open Sans"/>
          <w:b w:val="0"/>
          <w:bCs w:val="0"/>
          <w:color w:val="252525"/>
          <w:sz w:val="28"/>
          <w:szCs w:val="28"/>
        </w:rPr>
        <w:t xml:space="preserve"> til lege ved lokalsjukehuset slik som før - dette gjeld </w:t>
      </w:r>
      <w:proofErr w:type="spellStart"/>
      <w:r>
        <w:rPr>
          <w:rFonts w:ascii="Open Sans" w:eastAsia="Times New Roman" w:hAnsi="Open Sans"/>
          <w:b w:val="0"/>
          <w:bCs w:val="0"/>
          <w:color w:val="252525"/>
          <w:sz w:val="28"/>
          <w:szCs w:val="28"/>
        </w:rPr>
        <w:t>pasientar</w:t>
      </w:r>
      <w:proofErr w:type="spellEnd"/>
      <w:r>
        <w:rPr>
          <w:rFonts w:ascii="Open Sans" w:eastAsia="Times New Roman" w:hAnsi="Open Sans"/>
          <w:b w:val="0"/>
          <w:bCs w:val="0"/>
          <w:color w:val="252525"/>
          <w:sz w:val="28"/>
          <w:szCs w:val="28"/>
        </w:rPr>
        <w:t xml:space="preserve"> til indremedisin og </w:t>
      </w:r>
      <w:proofErr w:type="spellStart"/>
      <w:r>
        <w:rPr>
          <w:rFonts w:ascii="Open Sans" w:eastAsia="Times New Roman" w:hAnsi="Open Sans"/>
          <w:b w:val="0"/>
          <w:bCs w:val="0"/>
          <w:color w:val="252525"/>
          <w:sz w:val="28"/>
          <w:szCs w:val="28"/>
        </w:rPr>
        <w:t>skadepoliklinkk</w:t>
      </w:r>
      <w:proofErr w:type="spellEnd"/>
      <w:r>
        <w:rPr>
          <w:rFonts w:ascii="Open Sans" w:eastAsia="Times New Roman" w:hAnsi="Open Sans"/>
          <w:b w:val="0"/>
          <w:bCs w:val="0"/>
          <w:color w:val="252525"/>
          <w:sz w:val="28"/>
          <w:szCs w:val="28"/>
        </w:rPr>
        <w:t xml:space="preserve">.  Ved </w:t>
      </w:r>
      <w:proofErr w:type="spellStart"/>
      <w:r>
        <w:rPr>
          <w:rFonts w:ascii="Open Sans" w:eastAsia="Times New Roman" w:hAnsi="Open Sans"/>
          <w:b w:val="0"/>
          <w:bCs w:val="0"/>
          <w:color w:val="252525"/>
          <w:sz w:val="28"/>
          <w:szCs w:val="28"/>
        </w:rPr>
        <w:t>mogeleg</w:t>
      </w:r>
      <w:proofErr w:type="spellEnd"/>
      <w:r>
        <w:rPr>
          <w:rFonts w:ascii="Open Sans" w:eastAsia="Times New Roman" w:hAnsi="Open Sans"/>
          <w:b w:val="0"/>
          <w:bCs w:val="0"/>
          <w:color w:val="252525"/>
          <w:sz w:val="28"/>
          <w:szCs w:val="28"/>
        </w:rPr>
        <w:t xml:space="preserve"> mistanke om Covid-19 smitte eller for pasient i karantene blir pasienten ruta til FSS. </w:t>
      </w:r>
      <w:r>
        <w:rPr>
          <w:rFonts w:ascii="Open Sans" w:eastAsia="Times New Roman" w:hAnsi="Open Sans"/>
          <w:b w:val="0"/>
          <w:bCs w:val="0"/>
          <w:color w:val="252525"/>
          <w:sz w:val="28"/>
          <w:szCs w:val="28"/>
        </w:rPr>
        <w:br/>
      </w:r>
      <w:hyperlink r:id="rId11" w:history="1">
        <w:r>
          <w:rPr>
            <w:rStyle w:val="Hyperkobling"/>
            <w:rFonts w:ascii="Open Sans" w:eastAsia="Times New Roman" w:hAnsi="Open Sans"/>
            <w:b w:val="0"/>
            <w:bCs w:val="0"/>
            <w:color w:val="0066CC"/>
            <w:sz w:val="28"/>
            <w:szCs w:val="28"/>
          </w:rPr>
          <w:t xml:space="preserve">Flyt </w:t>
        </w:r>
        <w:proofErr w:type="spellStart"/>
        <w:r>
          <w:rPr>
            <w:rStyle w:val="Hyperkobling"/>
            <w:rFonts w:ascii="Open Sans" w:eastAsia="Times New Roman" w:hAnsi="Open Sans"/>
            <w:b w:val="0"/>
            <w:bCs w:val="0"/>
            <w:color w:val="0066CC"/>
            <w:sz w:val="28"/>
            <w:szCs w:val="28"/>
          </w:rPr>
          <w:t>Covid</w:t>
        </w:r>
        <w:proofErr w:type="spellEnd"/>
        <w:r>
          <w:rPr>
            <w:rStyle w:val="Hyperkobling"/>
            <w:rFonts w:ascii="Open Sans" w:eastAsia="Times New Roman" w:hAnsi="Open Sans"/>
            <w:b w:val="0"/>
            <w:bCs w:val="0"/>
            <w:color w:val="0066CC"/>
            <w:sz w:val="28"/>
            <w:szCs w:val="28"/>
          </w:rPr>
          <w:t xml:space="preserve"> 19 v1.7.pdf</w:t>
        </w:r>
      </w:hyperlink>
    </w:p>
    <w:p w:rsidR="00274581" w:rsidRDefault="00274581" w:rsidP="00274581">
      <w:pPr>
        <w:pStyle w:val="Overskrift2"/>
        <w:rPr>
          <w:rFonts w:ascii="Open Sans" w:eastAsia="Times New Roman" w:hAnsi="Open Sans"/>
          <w:color w:val="252525"/>
          <w:sz w:val="32"/>
          <w:szCs w:val="32"/>
        </w:rPr>
      </w:pPr>
      <w:r>
        <w:rPr>
          <w:rFonts w:ascii="Open Sans" w:eastAsia="Times New Roman" w:hAnsi="Open Sans"/>
          <w:color w:val="252525"/>
          <w:sz w:val="32"/>
          <w:szCs w:val="32"/>
        </w:rPr>
        <w:t>Kriterier for testing av koronavirus i Helse Førde</w:t>
      </w:r>
      <w:r>
        <w:rPr>
          <w:rFonts w:ascii="Open Sans" w:eastAsia="Times New Roman" w:hAnsi="Open Sans"/>
          <w:color w:val="252525"/>
          <w:sz w:val="32"/>
          <w:szCs w:val="32"/>
        </w:rPr>
        <w:br/>
      </w:r>
      <w:hyperlink r:id="rId12" w:history="1">
        <w:r>
          <w:rPr>
            <w:rStyle w:val="Hyperkobling"/>
            <w:rFonts w:ascii="Open Sans" w:eastAsia="Times New Roman" w:hAnsi="Open Sans"/>
            <w:b w:val="0"/>
            <w:bCs w:val="0"/>
            <w:sz w:val="28"/>
            <w:szCs w:val="28"/>
          </w:rPr>
          <w:t>https://labanalyse.helse-forde.no/labinfo/85</w:t>
        </w:r>
      </w:hyperlink>
    </w:p>
    <w:p w:rsidR="00274581" w:rsidRDefault="00274581" w:rsidP="00274581">
      <w:pPr>
        <w:pStyle w:val="Overskrift2"/>
        <w:rPr>
          <w:rFonts w:ascii="Open Sans" w:eastAsia="Times New Roman" w:hAnsi="Open Sans"/>
          <w:color w:val="252525"/>
          <w:sz w:val="32"/>
          <w:szCs w:val="32"/>
        </w:rPr>
      </w:pPr>
      <w:r>
        <w:rPr>
          <w:rFonts w:ascii="Open Sans" w:eastAsia="Times New Roman" w:hAnsi="Open Sans"/>
          <w:color w:val="252525"/>
          <w:sz w:val="32"/>
          <w:szCs w:val="32"/>
        </w:rPr>
        <w:t xml:space="preserve">Status for drift ved </w:t>
      </w:r>
      <w:proofErr w:type="spellStart"/>
      <w:r>
        <w:rPr>
          <w:rFonts w:ascii="Open Sans" w:eastAsia="Times New Roman" w:hAnsi="Open Sans"/>
          <w:color w:val="252525"/>
          <w:sz w:val="32"/>
          <w:szCs w:val="32"/>
        </w:rPr>
        <w:t>avdelingar</w:t>
      </w:r>
      <w:proofErr w:type="spellEnd"/>
      <w:r>
        <w:rPr>
          <w:rFonts w:ascii="Open Sans" w:eastAsia="Times New Roman" w:hAnsi="Open Sans"/>
          <w:color w:val="252525"/>
          <w:sz w:val="32"/>
          <w:szCs w:val="32"/>
        </w:rPr>
        <w:t xml:space="preserve"> i Helse Førde under Covid-19 epidemien</w:t>
      </w:r>
      <w:r>
        <w:rPr>
          <w:rFonts w:ascii="Open Sans" w:eastAsia="Times New Roman" w:hAnsi="Open Sans"/>
          <w:color w:val="252525"/>
          <w:sz w:val="32"/>
          <w:szCs w:val="32"/>
        </w:rPr>
        <w:br/>
      </w:r>
      <w:r>
        <w:rPr>
          <w:rFonts w:ascii="Open Sans" w:eastAsia="Times New Roman" w:hAnsi="Open Sans"/>
          <w:b w:val="0"/>
          <w:bCs w:val="0"/>
          <w:color w:val="252525"/>
          <w:sz w:val="28"/>
          <w:szCs w:val="28"/>
        </w:rPr>
        <w:lastRenderedPageBreak/>
        <w:t xml:space="preserve">Alle </w:t>
      </w:r>
      <w:proofErr w:type="spellStart"/>
      <w:r>
        <w:rPr>
          <w:rFonts w:ascii="Open Sans" w:eastAsia="Times New Roman" w:hAnsi="Open Sans"/>
          <w:b w:val="0"/>
          <w:bCs w:val="0"/>
          <w:color w:val="252525"/>
          <w:sz w:val="28"/>
          <w:szCs w:val="28"/>
        </w:rPr>
        <w:t>avdelingar</w:t>
      </w:r>
      <w:proofErr w:type="spellEnd"/>
      <w:r>
        <w:rPr>
          <w:rFonts w:ascii="Open Sans" w:eastAsia="Times New Roman" w:hAnsi="Open Sans"/>
          <w:b w:val="0"/>
          <w:bCs w:val="0"/>
          <w:color w:val="252525"/>
          <w:sz w:val="28"/>
          <w:szCs w:val="28"/>
        </w:rPr>
        <w:t xml:space="preserve"> i Helse Førde har redusert drift </w:t>
      </w:r>
      <w:proofErr w:type="spellStart"/>
      <w:r>
        <w:rPr>
          <w:rFonts w:ascii="Open Sans" w:eastAsia="Times New Roman" w:hAnsi="Open Sans"/>
          <w:b w:val="0"/>
          <w:bCs w:val="0"/>
          <w:color w:val="252525"/>
          <w:sz w:val="28"/>
          <w:szCs w:val="28"/>
        </w:rPr>
        <w:t>no</w:t>
      </w:r>
      <w:proofErr w:type="spellEnd"/>
      <w:r>
        <w:rPr>
          <w:rFonts w:ascii="Open Sans" w:eastAsia="Times New Roman" w:hAnsi="Open Sans"/>
          <w:b w:val="0"/>
          <w:bCs w:val="0"/>
          <w:color w:val="252525"/>
          <w:sz w:val="28"/>
          <w:szCs w:val="28"/>
        </w:rPr>
        <w:t xml:space="preserve"> under koronaepidemien.  Men </w:t>
      </w:r>
      <w:proofErr w:type="spellStart"/>
      <w:r>
        <w:rPr>
          <w:rFonts w:ascii="Open Sans" w:eastAsia="Times New Roman" w:hAnsi="Open Sans"/>
          <w:b w:val="0"/>
          <w:bCs w:val="0"/>
          <w:color w:val="252525"/>
          <w:sz w:val="28"/>
          <w:szCs w:val="28"/>
        </w:rPr>
        <w:t>avdelingane</w:t>
      </w:r>
      <w:proofErr w:type="spellEnd"/>
      <w:r>
        <w:rPr>
          <w:rFonts w:ascii="Open Sans" w:eastAsia="Times New Roman" w:hAnsi="Open Sans"/>
          <w:b w:val="0"/>
          <w:bCs w:val="0"/>
          <w:color w:val="252525"/>
          <w:sz w:val="28"/>
          <w:szCs w:val="28"/>
        </w:rPr>
        <w:t xml:space="preserve"> tar imot </w:t>
      </w:r>
      <w:proofErr w:type="spellStart"/>
      <w:r>
        <w:rPr>
          <w:rFonts w:ascii="Open Sans" w:eastAsia="Times New Roman" w:hAnsi="Open Sans"/>
          <w:b w:val="0"/>
          <w:bCs w:val="0"/>
          <w:color w:val="252525"/>
          <w:sz w:val="28"/>
          <w:szCs w:val="28"/>
        </w:rPr>
        <w:t>tilvisingar</w:t>
      </w:r>
      <w:proofErr w:type="spellEnd"/>
      <w:r>
        <w:rPr>
          <w:rFonts w:ascii="Open Sans" w:eastAsia="Times New Roman" w:hAnsi="Open Sans"/>
          <w:b w:val="0"/>
          <w:bCs w:val="0"/>
          <w:color w:val="252525"/>
          <w:sz w:val="28"/>
          <w:szCs w:val="28"/>
        </w:rPr>
        <w:t xml:space="preserve"> som før og les og besvarer ut </w:t>
      </w:r>
      <w:proofErr w:type="spellStart"/>
      <w:r>
        <w:rPr>
          <w:rFonts w:ascii="Open Sans" w:eastAsia="Times New Roman" w:hAnsi="Open Sans"/>
          <w:b w:val="0"/>
          <w:bCs w:val="0"/>
          <w:color w:val="252525"/>
          <w:sz w:val="28"/>
          <w:szCs w:val="28"/>
        </w:rPr>
        <w:t>dialogmeldingar</w:t>
      </w:r>
      <w:proofErr w:type="spellEnd"/>
      <w:r>
        <w:rPr>
          <w:rFonts w:ascii="Open Sans" w:eastAsia="Times New Roman" w:hAnsi="Open Sans"/>
          <w:b w:val="0"/>
          <w:bCs w:val="0"/>
          <w:color w:val="252525"/>
          <w:sz w:val="28"/>
          <w:szCs w:val="28"/>
        </w:rPr>
        <w:t xml:space="preserve">, men ting som haster må </w:t>
      </w:r>
      <w:proofErr w:type="spellStart"/>
      <w:r>
        <w:rPr>
          <w:rFonts w:ascii="Open Sans" w:eastAsia="Times New Roman" w:hAnsi="Open Sans"/>
          <w:b w:val="0"/>
          <w:bCs w:val="0"/>
          <w:color w:val="252525"/>
          <w:sz w:val="28"/>
          <w:szCs w:val="28"/>
        </w:rPr>
        <w:t>ringast</w:t>
      </w:r>
      <w:proofErr w:type="spellEnd"/>
      <w:r>
        <w:rPr>
          <w:rFonts w:ascii="Open Sans" w:eastAsia="Times New Roman" w:hAnsi="Open Sans"/>
          <w:b w:val="0"/>
          <w:bCs w:val="0"/>
          <w:color w:val="252525"/>
          <w:sz w:val="28"/>
          <w:szCs w:val="28"/>
        </w:rPr>
        <w:t xml:space="preserve"> på!  </w:t>
      </w:r>
      <w:r w:rsidRPr="00274581">
        <w:rPr>
          <w:rFonts w:ascii="Open Sans" w:eastAsia="Times New Roman" w:hAnsi="Open Sans"/>
          <w:b w:val="0"/>
          <w:bCs w:val="0"/>
          <w:color w:val="252525"/>
          <w:sz w:val="28"/>
          <w:szCs w:val="28"/>
          <w:lang w:val="nn-NO"/>
        </w:rPr>
        <w:t xml:space="preserve">Minner om konferanseplikt ved alle ØH tilvisingar!  PKO har fått noko spesifikk informasjon frå enkeltavdelingar - </w:t>
      </w:r>
      <w:proofErr w:type="spellStart"/>
      <w:r w:rsidRPr="00274581">
        <w:rPr>
          <w:rFonts w:ascii="Open Sans" w:eastAsia="Times New Roman" w:hAnsi="Open Sans"/>
          <w:b w:val="0"/>
          <w:bCs w:val="0"/>
          <w:color w:val="252525"/>
          <w:sz w:val="28"/>
          <w:szCs w:val="28"/>
          <w:lang w:val="nn-NO"/>
        </w:rPr>
        <w:t>jfr</w:t>
      </w:r>
      <w:proofErr w:type="spellEnd"/>
      <w:r w:rsidRPr="00274581">
        <w:rPr>
          <w:rFonts w:ascii="Open Sans" w:eastAsia="Times New Roman" w:hAnsi="Open Sans"/>
          <w:b w:val="0"/>
          <w:bCs w:val="0"/>
          <w:color w:val="252525"/>
          <w:sz w:val="28"/>
          <w:szCs w:val="28"/>
          <w:lang w:val="nn-NO"/>
        </w:rPr>
        <w:t xml:space="preserve"> lenker under.  </w:t>
      </w:r>
      <w:r w:rsidRPr="00274581">
        <w:rPr>
          <w:rFonts w:ascii="Open Sans" w:eastAsia="Times New Roman" w:hAnsi="Open Sans"/>
          <w:b w:val="0"/>
          <w:bCs w:val="0"/>
          <w:color w:val="252525"/>
          <w:sz w:val="28"/>
          <w:szCs w:val="28"/>
          <w:lang w:val="nn-NO"/>
        </w:rPr>
        <w:br/>
      </w:r>
      <w:hyperlink r:id="rId13" w:history="1">
        <w:r>
          <w:rPr>
            <w:rStyle w:val="Hyperkobling"/>
            <w:rFonts w:ascii="Open Sans" w:eastAsia="Times New Roman" w:hAnsi="Open Sans"/>
            <w:b w:val="0"/>
            <w:bCs w:val="0"/>
            <w:sz w:val="28"/>
            <w:szCs w:val="28"/>
          </w:rPr>
          <w:t>Medisinsk avdeling i koronatider.docx.pdf</w:t>
        </w:r>
      </w:hyperlink>
      <w:r>
        <w:rPr>
          <w:rFonts w:ascii="Open Sans" w:eastAsia="Times New Roman" w:hAnsi="Open Sans"/>
          <w:b w:val="0"/>
          <w:bCs w:val="0"/>
          <w:color w:val="252525"/>
          <w:sz w:val="28"/>
          <w:szCs w:val="28"/>
        </w:rPr>
        <w:br/>
      </w:r>
      <w:hyperlink r:id="rId14" w:history="1">
        <w:r>
          <w:rPr>
            <w:rStyle w:val="Hyperkobling"/>
            <w:rFonts w:ascii="Open Sans" w:eastAsia="Times New Roman" w:hAnsi="Open Sans"/>
            <w:b w:val="0"/>
            <w:bCs w:val="0"/>
            <w:sz w:val="28"/>
            <w:szCs w:val="28"/>
          </w:rPr>
          <w:t>Fys med-</w:t>
        </w:r>
        <w:proofErr w:type="spellStart"/>
        <w:r>
          <w:rPr>
            <w:rStyle w:val="Hyperkobling"/>
            <w:rFonts w:ascii="Open Sans" w:eastAsia="Times New Roman" w:hAnsi="Open Sans"/>
            <w:b w:val="0"/>
            <w:bCs w:val="0"/>
            <w:sz w:val="28"/>
            <w:szCs w:val="28"/>
          </w:rPr>
          <w:t>revma</w:t>
        </w:r>
        <w:proofErr w:type="spellEnd"/>
        <w:r>
          <w:rPr>
            <w:rStyle w:val="Hyperkobling"/>
            <w:rFonts w:ascii="Open Sans" w:eastAsia="Times New Roman" w:hAnsi="Open Sans"/>
            <w:b w:val="0"/>
            <w:bCs w:val="0"/>
            <w:sz w:val="28"/>
            <w:szCs w:val="28"/>
          </w:rPr>
          <w:t>-</w:t>
        </w:r>
        <w:proofErr w:type="spellStart"/>
        <w:r>
          <w:rPr>
            <w:rStyle w:val="Hyperkobling"/>
            <w:rFonts w:ascii="Open Sans" w:eastAsia="Times New Roman" w:hAnsi="Open Sans"/>
            <w:b w:val="0"/>
            <w:bCs w:val="0"/>
            <w:sz w:val="28"/>
            <w:szCs w:val="28"/>
          </w:rPr>
          <w:t>nevro_drift</w:t>
        </w:r>
        <w:proofErr w:type="spellEnd"/>
        <w:r>
          <w:rPr>
            <w:rStyle w:val="Hyperkobling"/>
            <w:rFonts w:ascii="Open Sans" w:eastAsia="Times New Roman" w:hAnsi="Open Sans"/>
            <w:b w:val="0"/>
            <w:bCs w:val="0"/>
            <w:sz w:val="28"/>
            <w:szCs w:val="28"/>
          </w:rPr>
          <w:t xml:space="preserve"> i koronatider.pdf</w:t>
        </w:r>
      </w:hyperlink>
    </w:p>
    <w:p w:rsidR="00274581" w:rsidRDefault="00274581" w:rsidP="00274581">
      <w:pPr>
        <w:pStyle w:val="Overskrift2"/>
        <w:rPr>
          <w:rFonts w:ascii="Open Sans" w:eastAsia="Times New Roman" w:hAnsi="Open Sans"/>
          <w:color w:val="252525"/>
          <w:sz w:val="32"/>
          <w:szCs w:val="32"/>
        </w:rPr>
      </w:pPr>
      <w:r>
        <w:rPr>
          <w:rFonts w:ascii="Open Sans" w:eastAsia="Times New Roman" w:hAnsi="Open Sans"/>
          <w:color w:val="252525"/>
          <w:sz w:val="32"/>
          <w:szCs w:val="32"/>
        </w:rPr>
        <w:t>Operativt samhandlingsråd og taktisk samhandlingsgruppe ved pandemi</w:t>
      </w:r>
      <w:r>
        <w:rPr>
          <w:rFonts w:ascii="Open Sans" w:eastAsia="Times New Roman" w:hAnsi="Open Sans"/>
          <w:color w:val="252525"/>
          <w:sz w:val="32"/>
          <w:szCs w:val="32"/>
        </w:rPr>
        <w:br/>
      </w:r>
      <w:hyperlink r:id="rId15" w:history="1">
        <w:r>
          <w:rPr>
            <w:rStyle w:val="Hyperkobling"/>
            <w:rFonts w:ascii="Open Sans" w:eastAsia="Times New Roman" w:hAnsi="Open Sans"/>
            <w:b w:val="0"/>
            <w:bCs w:val="0"/>
            <w:sz w:val="28"/>
            <w:szCs w:val="28"/>
          </w:rPr>
          <w:t>https://samhandling-sfj.no/viktig-informasjon-angaande-korona</w:t>
        </w:r>
        <w:r>
          <w:rPr>
            <w:rStyle w:val="Hyperkobling"/>
            <w:rFonts w:ascii="Open Sans" w:eastAsia="Times New Roman" w:hAnsi="Open Sans"/>
            <w:b w:val="0"/>
            <w:bCs w:val="0"/>
            <w:sz w:val="22"/>
            <w:szCs w:val="22"/>
          </w:rPr>
          <w:t>/</w:t>
        </w:r>
      </w:hyperlink>
    </w:p>
    <w:p w:rsidR="00274581" w:rsidRDefault="00274581" w:rsidP="00274581">
      <w:pPr>
        <w:pStyle w:val="Overskrift2"/>
        <w:rPr>
          <w:rFonts w:ascii="Open Sans" w:eastAsia="Times New Roman" w:hAnsi="Open Sans"/>
          <w:color w:val="252525"/>
          <w:sz w:val="32"/>
          <w:szCs w:val="32"/>
        </w:rPr>
      </w:pPr>
      <w:proofErr w:type="spellStart"/>
      <w:r>
        <w:rPr>
          <w:rFonts w:ascii="Open Sans" w:eastAsia="Times New Roman" w:hAnsi="Open Sans"/>
          <w:color w:val="252525"/>
          <w:sz w:val="32"/>
          <w:szCs w:val="32"/>
        </w:rPr>
        <w:t>Pasientar</w:t>
      </w:r>
      <w:proofErr w:type="spellEnd"/>
      <w:r>
        <w:rPr>
          <w:rFonts w:ascii="Open Sans" w:eastAsia="Times New Roman" w:hAnsi="Open Sans"/>
          <w:color w:val="252525"/>
          <w:sz w:val="32"/>
          <w:szCs w:val="32"/>
        </w:rPr>
        <w:t xml:space="preserve"> på </w:t>
      </w:r>
      <w:proofErr w:type="spellStart"/>
      <w:r>
        <w:rPr>
          <w:rFonts w:ascii="Open Sans" w:eastAsia="Times New Roman" w:hAnsi="Open Sans"/>
          <w:color w:val="252525"/>
          <w:sz w:val="32"/>
          <w:szCs w:val="32"/>
        </w:rPr>
        <w:t>immunsuppressiv</w:t>
      </w:r>
      <w:proofErr w:type="spellEnd"/>
      <w:r>
        <w:rPr>
          <w:rFonts w:ascii="Open Sans" w:eastAsia="Times New Roman" w:hAnsi="Open Sans"/>
          <w:color w:val="252525"/>
          <w:sz w:val="32"/>
          <w:szCs w:val="32"/>
        </w:rPr>
        <w:t xml:space="preserve"> behandling og andre risikogrupper</w:t>
      </w:r>
      <w:r>
        <w:rPr>
          <w:rFonts w:ascii="Open Sans" w:eastAsia="Times New Roman" w:hAnsi="Open Sans"/>
          <w:color w:val="252525"/>
          <w:sz w:val="32"/>
          <w:szCs w:val="32"/>
        </w:rPr>
        <w:br/>
      </w:r>
      <w:hyperlink r:id="rId16" w:history="1">
        <w:r>
          <w:rPr>
            <w:rStyle w:val="Hyperkobling"/>
            <w:rFonts w:ascii="Open Sans" w:eastAsia="Times New Roman" w:hAnsi="Open Sans"/>
            <w:b w:val="0"/>
            <w:bCs w:val="0"/>
            <w:sz w:val="28"/>
            <w:szCs w:val="28"/>
          </w:rPr>
          <w:t>https://helsenorge.no/koronavirus/risikogrupper</w:t>
        </w:r>
      </w:hyperlink>
    </w:p>
    <w:p w:rsidR="00274581" w:rsidRDefault="00274581" w:rsidP="00274581">
      <w:pPr>
        <w:pStyle w:val="Overskrift2"/>
        <w:rPr>
          <w:rFonts w:ascii="Open Sans" w:eastAsia="Times New Roman" w:hAnsi="Open Sans"/>
          <w:color w:val="252525"/>
          <w:sz w:val="22"/>
          <w:szCs w:val="22"/>
        </w:rPr>
      </w:pPr>
      <w:r>
        <w:rPr>
          <w:rFonts w:ascii="Open Sans" w:eastAsia="Times New Roman" w:hAnsi="Open Sans"/>
          <w:color w:val="252525"/>
          <w:sz w:val="32"/>
          <w:szCs w:val="32"/>
        </w:rPr>
        <w:t xml:space="preserve">Lokal produsert video med instruksjon i </w:t>
      </w:r>
      <w:proofErr w:type="spellStart"/>
      <w:r>
        <w:rPr>
          <w:rFonts w:ascii="Open Sans" w:eastAsia="Times New Roman" w:hAnsi="Open Sans"/>
          <w:color w:val="252525"/>
          <w:sz w:val="32"/>
          <w:szCs w:val="32"/>
        </w:rPr>
        <w:t>personleg</w:t>
      </w:r>
      <w:proofErr w:type="spellEnd"/>
      <w:r>
        <w:rPr>
          <w:rFonts w:ascii="Open Sans" w:eastAsia="Times New Roman" w:hAnsi="Open Sans"/>
          <w:color w:val="252525"/>
          <w:sz w:val="32"/>
          <w:szCs w:val="32"/>
        </w:rPr>
        <w:t xml:space="preserve"> smittevern og gjenbruk av smittefrakk</w:t>
      </w:r>
      <w:r>
        <w:rPr>
          <w:rFonts w:ascii="Open Sans" w:eastAsia="Times New Roman" w:hAnsi="Open Sans"/>
          <w:color w:val="252525"/>
          <w:sz w:val="32"/>
          <w:szCs w:val="32"/>
        </w:rPr>
        <w:br/>
      </w:r>
      <w:hyperlink r:id="rId17" w:history="1">
        <w:r>
          <w:rPr>
            <w:rStyle w:val="Hyperkobling"/>
            <w:rFonts w:ascii="Open Sans" w:eastAsia="Times New Roman" w:hAnsi="Open Sans"/>
            <w:b w:val="0"/>
            <w:bCs w:val="0"/>
            <w:color w:val="0066CC"/>
            <w:sz w:val="28"/>
            <w:szCs w:val="28"/>
          </w:rPr>
          <w:t>https://samhandling-sfj.no/samhandlingstiltak/smittevern-kommune/smittevern-video/</w:t>
        </w:r>
      </w:hyperlink>
    </w:p>
    <w:p w:rsidR="00274581" w:rsidRDefault="00274581" w:rsidP="00274581">
      <w:pPr>
        <w:pStyle w:val="Overskrift2"/>
        <w:rPr>
          <w:rFonts w:ascii="Open Sans" w:eastAsia="Times New Roman" w:hAnsi="Open Sans"/>
          <w:color w:val="252525"/>
          <w:sz w:val="32"/>
          <w:szCs w:val="32"/>
        </w:rPr>
      </w:pPr>
      <w:r>
        <w:rPr>
          <w:rFonts w:ascii="Open Sans" w:eastAsia="Times New Roman" w:hAnsi="Open Sans"/>
          <w:color w:val="252525"/>
          <w:sz w:val="32"/>
          <w:szCs w:val="32"/>
        </w:rPr>
        <w:t xml:space="preserve">Behandlingsalgoritmen for </w:t>
      </w:r>
      <w:proofErr w:type="spellStart"/>
      <w:r>
        <w:rPr>
          <w:rFonts w:ascii="Open Sans" w:eastAsia="Times New Roman" w:hAnsi="Open Sans"/>
          <w:color w:val="252525"/>
          <w:sz w:val="32"/>
          <w:szCs w:val="32"/>
        </w:rPr>
        <w:t>dyspnoe</w:t>
      </w:r>
      <w:proofErr w:type="spellEnd"/>
      <w:r>
        <w:rPr>
          <w:rFonts w:ascii="Open Sans" w:eastAsia="Times New Roman" w:hAnsi="Open Sans"/>
          <w:color w:val="252525"/>
          <w:sz w:val="32"/>
          <w:szCs w:val="32"/>
        </w:rPr>
        <w:t xml:space="preserve"> inn mot livets slutt.</w:t>
      </w:r>
      <w:r>
        <w:rPr>
          <w:rFonts w:ascii="Open Sans" w:eastAsia="Times New Roman" w:hAnsi="Open Sans"/>
          <w:color w:val="252525"/>
          <w:sz w:val="32"/>
          <w:szCs w:val="32"/>
        </w:rPr>
        <w:br/>
      </w:r>
      <w:r>
        <w:rPr>
          <w:rFonts w:ascii="Open Sans" w:eastAsia="Times New Roman" w:hAnsi="Open Sans"/>
          <w:b w:val="0"/>
          <w:bCs w:val="0"/>
          <w:color w:val="252525"/>
          <w:sz w:val="28"/>
          <w:szCs w:val="28"/>
        </w:rPr>
        <w:t xml:space="preserve">Kompetansesenteret i </w:t>
      </w:r>
      <w:proofErr w:type="spellStart"/>
      <w:r>
        <w:rPr>
          <w:rFonts w:ascii="Open Sans" w:eastAsia="Times New Roman" w:hAnsi="Open Sans"/>
          <w:b w:val="0"/>
          <w:bCs w:val="0"/>
          <w:color w:val="252525"/>
          <w:sz w:val="28"/>
          <w:szCs w:val="28"/>
        </w:rPr>
        <w:t>lindrande</w:t>
      </w:r>
      <w:proofErr w:type="spellEnd"/>
      <w:r>
        <w:rPr>
          <w:rFonts w:ascii="Open Sans" w:eastAsia="Times New Roman" w:hAnsi="Open Sans"/>
          <w:b w:val="0"/>
          <w:bCs w:val="0"/>
          <w:color w:val="252525"/>
          <w:sz w:val="28"/>
          <w:szCs w:val="28"/>
        </w:rPr>
        <w:t xml:space="preserve"> behandling (KLB) Helse Førde/Helse Vest har i høve Covid-19 pandemien oppdatert behandlingsalgoritmen sin for </w:t>
      </w:r>
      <w:proofErr w:type="spellStart"/>
      <w:r>
        <w:rPr>
          <w:rFonts w:ascii="Open Sans" w:eastAsia="Times New Roman" w:hAnsi="Open Sans"/>
          <w:b w:val="0"/>
          <w:bCs w:val="0"/>
          <w:color w:val="252525"/>
          <w:sz w:val="28"/>
          <w:szCs w:val="28"/>
        </w:rPr>
        <w:t>dyspnoe</w:t>
      </w:r>
      <w:proofErr w:type="spellEnd"/>
      <w:r>
        <w:rPr>
          <w:rFonts w:ascii="Open Sans" w:eastAsia="Times New Roman" w:hAnsi="Open Sans"/>
          <w:b w:val="0"/>
          <w:bCs w:val="0"/>
          <w:color w:val="252525"/>
          <w:sz w:val="28"/>
          <w:szCs w:val="28"/>
        </w:rPr>
        <w:t xml:space="preserve"> inn mot livets slutt.  Gode råd her - spesielt til </w:t>
      </w:r>
      <w:proofErr w:type="spellStart"/>
      <w:r>
        <w:rPr>
          <w:rFonts w:ascii="Open Sans" w:eastAsia="Times New Roman" w:hAnsi="Open Sans"/>
          <w:b w:val="0"/>
          <w:bCs w:val="0"/>
          <w:color w:val="252525"/>
          <w:sz w:val="28"/>
          <w:szCs w:val="28"/>
        </w:rPr>
        <w:t>sjukeheimslegar</w:t>
      </w:r>
      <w:proofErr w:type="spellEnd"/>
      <w:r>
        <w:rPr>
          <w:rFonts w:ascii="Open Sans" w:eastAsia="Times New Roman" w:hAnsi="Open Sans"/>
          <w:b w:val="0"/>
          <w:bCs w:val="0"/>
          <w:color w:val="252525"/>
          <w:sz w:val="28"/>
          <w:szCs w:val="28"/>
        </w:rPr>
        <w:t xml:space="preserve">.  </w:t>
      </w:r>
      <w:r>
        <w:rPr>
          <w:rFonts w:ascii="Open Sans" w:eastAsia="Times New Roman" w:hAnsi="Open Sans"/>
          <w:b w:val="0"/>
          <w:bCs w:val="0"/>
          <w:color w:val="252525"/>
          <w:sz w:val="28"/>
          <w:szCs w:val="28"/>
        </w:rPr>
        <w:br/>
      </w:r>
      <w:hyperlink r:id="rId18" w:history="1">
        <w:r>
          <w:rPr>
            <w:rStyle w:val="Hyperkobling"/>
            <w:rFonts w:ascii="Open Sans" w:eastAsia="Times New Roman" w:hAnsi="Open Sans"/>
            <w:b w:val="0"/>
            <w:bCs w:val="0"/>
            <w:sz w:val="28"/>
            <w:szCs w:val="28"/>
          </w:rPr>
          <w:t xml:space="preserve">Behandlingsalgoritmen for </w:t>
        </w:r>
        <w:proofErr w:type="spellStart"/>
        <w:r>
          <w:rPr>
            <w:rStyle w:val="Hyperkobling"/>
            <w:rFonts w:ascii="Open Sans" w:eastAsia="Times New Roman" w:hAnsi="Open Sans"/>
            <w:b w:val="0"/>
            <w:bCs w:val="0"/>
            <w:sz w:val="28"/>
            <w:szCs w:val="28"/>
          </w:rPr>
          <w:t>dyspnoe</w:t>
        </w:r>
        <w:proofErr w:type="spellEnd"/>
        <w:r>
          <w:rPr>
            <w:rStyle w:val="Hyperkobling"/>
            <w:rFonts w:ascii="Open Sans" w:eastAsia="Times New Roman" w:hAnsi="Open Sans"/>
            <w:b w:val="0"/>
            <w:bCs w:val="0"/>
            <w:sz w:val="28"/>
            <w:szCs w:val="28"/>
          </w:rPr>
          <w:t xml:space="preserve"> inn mot livets slutt.pdf</w:t>
        </w:r>
      </w:hyperlink>
    </w:p>
    <w:p w:rsidR="00274581" w:rsidRDefault="00274581" w:rsidP="00274581"/>
    <w:p w:rsidR="00274581" w:rsidRDefault="00274581" w:rsidP="00274581">
      <w:pPr>
        <w:rPr>
          <w:sz w:val="28"/>
          <w:szCs w:val="28"/>
        </w:rPr>
      </w:pPr>
      <w:r>
        <w:rPr>
          <w:sz w:val="28"/>
          <w:szCs w:val="28"/>
        </w:rPr>
        <w:t xml:space="preserve">Nettsidene til PKO:   </w:t>
      </w:r>
      <w:hyperlink r:id="rId19" w:history="1">
        <w:r>
          <w:rPr>
            <w:rStyle w:val="Hyperkobling"/>
            <w:sz w:val="28"/>
            <w:szCs w:val="28"/>
          </w:rPr>
          <w:t>https://helse-forde.no/samhandling-i-sogn-og-fjordane/praksiskonsulentordninga-pko</w:t>
        </w:r>
      </w:hyperlink>
    </w:p>
    <w:p w:rsidR="00274581" w:rsidRPr="00274581" w:rsidRDefault="00274581" w:rsidP="00274581">
      <w:pPr>
        <w:rPr>
          <w:lang w:val="nn-NO"/>
        </w:rPr>
      </w:pPr>
      <w:r w:rsidRPr="00274581">
        <w:rPr>
          <w:sz w:val="28"/>
          <w:szCs w:val="28"/>
          <w:lang w:val="nn-NO"/>
        </w:rPr>
        <w:t xml:space="preserve">Nytt frå PKO – arkiv:  </w:t>
      </w:r>
      <w:hyperlink r:id="rId20" w:history="1">
        <w:r w:rsidRPr="00274581">
          <w:rPr>
            <w:rStyle w:val="Hyperkobling"/>
            <w:sz w:val="28"/>
            <w:szCs w:val="28"/>
            <w:lang w:val="nn-NO"/>
          </w:rPr>
          <w:t>https://samhandling-sfj.no/samhandlingstiltak/praksiskonsulentane/</w:t>
        </w:r>
      </w:hyperlink>
    </w:p>
    <w:p w:rsidR="00274581" w:rsidRPr="00274581" w:rsidRDefault="00274581" w:rsidP="00274581">
      <w:pPr>
        <w:rPr>
          <w:lang w:val="nn-NO"/>
        </w:rPr>
      </w:pPr>
    </w:p>
    <w:p w:rsidR="00274581" w:rsidRPr="00274581" w:rsidRDefault="00274581" w:rsidP="00274581">
      <w:pPr>
        <w:rPr>
          <w:sz w:val="28"/>
          <w:szCs w:val="28"/>
          <w:lang w:val="nn-NO"/>
        </w:rPr>
      </w:pPr>
    </w:p>
    <w:p w:rsidR="00274581" w:rsidRPr="00274581" w:rsidRDefault="00274581" w:rsidP="00274581">
      <w:pPr>
        <w:rPr>
          <w:sz w:val="28"/>
          <w:szCs w:val="28"/>
          <w:lang w:val="nn-NO" w:eastAsia="nb-NO"/>
        </w:rPr>
      </w:pPr>
      <w:r w:rsidRPr="00274581">
        <w:rPr>
          <w:sz w:val="28"/>
          <w:szCs w:val="28"/>
          <w:lang w:val="nn-NO" w:eastAsia="nb-NO"/>
        </w:rPr>
        <w:t>Med helsing</w:t>
      </w:r>
      <w:r w:rsidRPr="00274581">
        <w:rPr>
          <w:sz w:val="28"/>
          <w:szCs w:val="28"/>
          <w:lang w:val="nn-NO" w:eastAsia="nb-NO"/>
        </w:rPr>
        <w:br/>
      </w:r>
      <w:r w:rsidRPr="00274581">
        <w:rPr>
          <w:sz w:val="28"/>
          <w:szCs w:val="28"/>
          <w:lang w:val="nn-NO" w:eastAsia="nb-NO"/>
        </w:rPr>
        <w:br/>
      </w:r>
      <w:r w:rsidRPr="00274581">
        <w:rPr>
          <w:b/>
          <w:bCs/>
          <w:sz w:val="28"/>
          <w:szCs w:val="28"/>
          <w:lang w:val="nn-NO" w:eastAsia="nb-NO"/>
        </w:rPr>
        <w:t>Anne Stubdal, Jan Ove Tryti, Normund Svoen</w:t>
      </w:r>
      <w:r w:rsidRPr="00274581">
        <w:rPr>
          <w:sz w:val="28"/>
          <w:szCs w:val="28"/>
          <w:lang w:val="nn-NO" w:eastAsia="nb-NO"/>
        </w:rPr>
        <w:br/>
        <w:t>Praksiskonsulentar</w:t>
      </w:r>
    </w:p>
    <w:p w:rsidR="00274581" w:rsidRPr="00274581" w:rsidRDefault="00274581" w:rsidP="00274581">
      <w:pPr>
        <w:rPr>
          <w:sz w:val="28"/>
          <w:szCs w:val="28"/>
          <w:lang w:val="nn-NO" w:eastAsia="nb-NO"/>
        </w:rPr>
      </w:pPr>
      <w:hyperlink r:id="rId21" w:history="1">
        <w:r w:rsidRPr="00274581">
          <w:rPr>
            <w:rStyle w:val="Hyperkobling"/>
            <w:color w:val="0000FF"/>
            <w:sz w:val="28"/>
            <w:szCs w:val="28"/>
            <w:lang w:val="nn-NO"/>
          </w:rPr>
          <w:t>https://helse-forde.no/samhandling-i-sogn-og-fjordane/praksiskonsulentordninga-pko</w:t>
        </w:r>
      </w:hyperlink>
    </w:p>
    <w:p w:rsidR="00274581" w:rsidRDefault="00274581" w:rsidP="00274581">
      <w:pPr>
        <w:rPr>
          <w:lang w:eastAsia="nb-NO"/>
        </w:rPr>
      </w:pPr>
      <w:r w:rsidRPr="00274581">
        <w:rPr>
          <w:sz w:val="28"/>
          <w:szCs w:val="28"/>
          <w:lang w:eastAsia="nb-NO"/>
        </w:rPr>
        <w:br/>
      </w:r>
      <w:r>
        <w:rPr>
          <w:sz w:val="28"/>
          <w:szCs w:val="28"/>
          <w:lang w:eastAsia="nb-NO"/>
        </w:rPr>
        <w:t>Helse Førde HF</w:t>
      </w:r>
      <w:r>
        <w:rPr>
          <w:sz w:val="28"/>
          <w:szCs w:val="28"/>
          <w:lang w:eastAsia="nb-NO"/>
        </w:rPr>
        <w:br/>
      </w:r>
      <w:hyperlink r:id="rId22" w:history="1">
        <w:r>
          <w:rPr>
            <w:rStyle w:val="Hyperkobling"/>
            <w:color w:val="0000FF"/>
            <w:sz w:val="28"/>
            <w:szCs w:val="28"/>
          </w:rPr>
          <w:t>www.helse-forde.no</w:t>
        </w:r>
      </w:hyperlink>
      <w:r>
        <w:rPr>
          <w:sz w:val="20"/>
          <w:szCs w:val="20"/>
          <w:lang w:eastAsia="nb-NO"/>
        </w:rPr>
        <w:br/>
      </w:r>
      <w:r>
        <w:rPr>
          <w:noProof/>
          <w:sz w:val="20"/>
          <w:szCs w:val="20"/>
          <w:lang w:eastAsia="nb-NO"/>
        </w:rPr>
        <w:drawing>
          <wp:inline distT="0" distB="0" distL="0" distR="0">
            <wp:extent cx="1775460" cy="365760"/>
            <wp:effectExtent l="0" t="0" r="0" b="0"/>
            <wp:docPr id="1" name="Bilde 1" descr="C:\Program Files (x86)\ihelse.net\signaturer\helsefor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ihelse.net\signaturer\helseforde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581" w:rsidRDefault="00274581" w:rsidP="00274581"/>
    <w:p w:rsidR="00704251" w:rsidRDefault="00704251"/>
    <w:sectPr w:rsidR="00704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81"/>
    <w:rsid w:val="00274581"/>
    <w:rsid w:val="0070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E28A0"/>
  <w15:chartTrackingRefBased/>
  <w15:docId w15:val="{CD9E0DC5-866B-400C-B4FD-AAC1769D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581"/>
    <w:pPr>
      <w:spacing w:after="0" w:line="240" w:lineRule="auto"/>
    </w:pPr>
    <w:rPr>
      <w:rFonts w:ascii="Calibri" w:hAnsi="Calibri" w:cs="Calibri"/>
    </w:rPr>
  </w:style>
  <w:style w:type="paragraph" w:styleId="Overskrift1">
    <w:name w:val="heading 1"/>
    <w:basedOn w:val="Normal"/>
    <w:link w:val="Overskrift1Tegn"/>
    <w:uiPriority w:val="9"/>
    <w:qFormat/>
    <w:rsid w:val="00274581"/>
    <w:pPr>
      <w:spacing w:before="100" w:beforeAutospacing="1" w:after="100" w:afterAutospacing="1"/>
      <w:outlineLvl w:val="0"/>
    </w:pPr>
    <w:rPr>
      <w:rFonts w:ascii="Times New Roman" w:hAnsi="Times New Roman" w:cs="Times New Roman"/>
      <w:kern w:val="36"/>
      <w:sz w:val="48"/>
      <w:szCs w:val="48"/>
      <w:lang w:eastAsia="nb-NO"/>
    </w:rPr>
  </w:style>
  <w:style w:type="paragraph" w:styleId="Overskrift2">
    <w:name w:val="heading 2"/>
    <w:basedOn w:val="Normal"/>
    <w:link w:val="Overskrift2Tegn"/>
    <w:uiPriority w:val="9"/>
    <w:semiHidden/>
    <w:unhideWhenUsed/>
    <w:qFormat/>
    <w:rsid w:val="0027458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74581"/>
    <w:rPr>
      <w:rFonts w:ascii="Times New Roman" w:hAnsi="Times New Roman" w:cs="Times New Roman"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74581"/>
    <w:rPr>
      <w:rFonts w:ascii="Times New Roman" w:hAnsi="Times New Roman" w:cs="Times New Roman"/>
      <w:b/>
      <w:bCs/>
      <w:sz w:val="36"/>
      <w:szCs w:val="36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2745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9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se-forde.no/samhandling-i-sogn-og-fjordane/praksiskonsulentordninga-pko/informasjon-om-koronatiltak-i-samhandling-mellom-allmennlegetenesta-og-helse-forde" TargetMode="External"/><Relationship Id="rId13" Type="http://schemas.openxmlformats.org/officeDocument/2006/relationships/hyperlink" Target="https://helse-forde.no/seksjon/pko/Documents/Medisinsk%20avdeling%20i%20koronatider.docx.pdf" TargetMode="External"/><Relationship Id="rId18" Type="http://schemas.openxmlformats.org/officeDocument/2006/relationships/hyperlink" Target="https://helse-forde.no/seksjon/pko/Documents/Behandlingsalgoritmen%20for%20dyspnoe%20inn%20mot%20livets%20slutt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helse-forde.no/samhandling-i-sogn-og-fjordane/praksiskonsulentordninga-pko" TargetMode="External"/><Relationship Id="rId7" Type="http://schemas.openxmlformats.org/officeDocument/2006/relationships/image" Target="cid:image002.jpg@01D6038C.136D8E20" TargetMode="External"/><Relationship Id="rId12" Type="http://schemas.openxmlformats.org/officeDocument/2006/relationships/hyperlink" Target="https://labanalyse.helse-forde.no/labinfo/85" TargetMode="External"/><Relationship Id="rId17" Type="http://schemas.openxmlformats.org/officeDocument/2006/relationships/hyperlink" Target="https://samhandling-sfj.no/samhandlingstiltak/smittevern-kommune/smittevern-video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helsenorge.no/koronavirus/risikogrupper" TargetMode="External"/><Relationship Id="rId20" Type="http://schemas.openxmlformats.org/officeDocument/2006/relationships/hyperlink" Target="https://samhandling-sfj.no/samhandlingstiltak/praksiskonsulentane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helse-forde.no/seksjon/pko/Documents/Flyt%20Covid%2019%20v1.7.pdf" TargetMode="External"/><Relationship Id="rId24" Type="http://schemas.openxmlformats.org/officeDocument/2006/relationships/fontTable" Target="fontTable.xml"/><Relationship Id="rId5" Type="http://schemas.openxmlformats.org/officeDocument/2006/relationships/image" Target="cid:image001.jpg@01D6038C.136D8E20" TargetMode="External"/><Relationship Id="rId15" Type="http://schemas.openxmlformats.org/officeDocument/2006/relationships/hyperlink" Target="https://samhandling-sfj.no/viktig-informasjon-angaande-korona/" TargetMode="External"/><Relationship Id="rId23" Type="http://schemas.openxmlformats.org/officeDocument/2006/relationships/image" Target="media/image3.jpeg"/><Relationship Id="rId10" Type="http://schemas.openxmlformats.org/officeDocument/2006/relationships/hyperlink" Target="https://helse-forde.no/seksjon/pko/Documents/Til%20alle%20kommunale%20legekontor%20og%20legevaktsentralar%20-%20Vedr&#248;rande%20koronasmitte.pdf" TargetMode="External"/><Relationship Id="rId19" Type="http://schemas.openxmlformats.org/officeDocument/2006/relationships/hyperlink" Target="https://helse-forde.no/samhandling-i-sogn-og-fjordane/praksiskonsulentordninga-pko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helse-forde.no/koronavirus" TargetMode="External"/><Relationship Id="rId14" Type="http://schemas.openxmlformats.org/officeDocument/2006/relationships/hyperlink" Target="https://helse-forde.no/seksjon/pko/Documents/Fys%20med-revma-nevro_drift%20i%20koronatider.pdf" TargetMode="External"/><Relationship Id="rId22" Type="http://schemas.openxmlformats.org/officeDocument/2006/relationships/hyperlink" Target="http://www.helse-forde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659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Sølsnes, Anne Marte</dc:creator>
  <cp:keywords/>
  <dc:description/>
  <cp:lastModifiedBy>Sølsnes, Anne Marte</cp:lastModifiedBy>
  <cp:revision>1</cp:revision>
  <dcterms:created xsi:type="dcterms:W3CDTF">2020-04-03T06:55:00Z</dcterms:created>
  <dcterms:modified xsi:type="dcterms:W3CDTF">2020-04-03T06:58:00Z</dcterms:modified>
</cp:coreProperties>
</file>