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C61265" w:rsidRPr="006B5F06" w:rsidTr="009630BB">
        <w:trPr>
          <w:trHeight w:val="12453"/>
        </w:trPr>
        <w:tc>
          <w:tcPr>
            <w:tcW w:w="7560" w:type="dxa"/>
            <w:shd w:val="pct5" w:color="000000" w:fill="auto"/>
          </w:tcPr>
          <w:p w:rsidR="00C61265" w:rsidRPr="00940865" w:rsidRDefault="00C61265" w:rsidP="009630BB">
            <w:pPr>
              <w:pStyle w:val="Overskrift1"/>
              <w:rPr>
                <w:szCs w:val="36"/>
              </w:rPr>
            </w:pPr>
            <w:r w:rsidRPr="00940865">
              <w:rPr>
                <w:szCs w:val="36"/>
              </w:rPr>
              <w:t>FREDAGSMØTE</w:t>
            </w:r>
          </w:p>
          <w:p w:rsidR="00C61265" w:rsidRPr="00940865" w:rsidRDefault="00C61265" w:rsidP="009630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1265" w:rsidRPr="00940865" w:rsidRDefault="00C61265" w:rsidP="009630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Fredag 26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.04.19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, kl. 08.00-08.45 </w:t>
            </w:r>
          </w:p>
          <w:p w:rsidR="00C61265" w:rsidRDefault="00C61265" w:rsidP="009630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i auditoriet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 FSS</w:t>
            </w:r>
          </w:p>
          <w:p w:rsidR="00C61265" w:rsidRDefault="00C61265" w:rsidP="009630BB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C61265" w:rsidRDefault="00C61265" w:rsidP="009630BB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C61265" w:rsidRDefault="00C61265" w:rsidP="009630BB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C61265" w:rsidRDefault="00C61265" w:rsidP="009630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C61265" w:rsidRDefault="00C61265" w:rsidP="009630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61265" w:rsidRPr="00663A96" w:rsidRDefault="00C61265" w:rsidP="009630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ANRR - Nevrologisk avdeling</w:t>
            </w:r>
          </w:p>
          <w:p w:rsidR="00C61265" w:rsidRDefault="00C61265" w:rsidP="0096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65" w:rsidRDefault="00C61265" w:rsidP="0096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65" w:rsidRDefault="00C61265" w:rsidP="0096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61265" w:rsidRDefault="00C61265" w:rsidP="009630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Tema:</w:t>
            </w:r>
          </w:p>
          <w:p w:rsidR="00C61265" w:rsidRDefault="00C61265" w:rsidP="009630BB">
            <w:pPr>
              <w:pStyle w:val="Brdtekst2"/>
              <w:rPr>
                <w:sz w:val="28"/>
                <w:szCs w:val="28"/>
              </w:rPr>
            </w:pPr>
          </w:p>
          <w:p w:rsidR="00C61265" w:rsidRPr="00C61265" w:rsidRDefault="00C61265" w:rsidP="00C612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1265">
              <w:rPr>
                <w:rFonts w:ascii="Times New Roman" w:hAnsi="Times New Roman" w:cs="Times New Roman"/>
                <w:sz w:val="36"/>
                <w:szCs w:val="36"/>
              </w:rPr>
              <w:t>Gammaknivbehandling</w:t>
            </w:r>
          </w:p>
          <w:p w:rsidR="00C61265" w:rsidRPr="00C61265" w:rsidRDefault="00C61265" w:rsidP="00C612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1265">
              <w:rPr>
                <w:rFonts w:ascii="Times New Roman" w:hAnsi="Times New Roman" w:cs="Times New Roman"/>
                <w:sz w:val="36"/>
                <w:szCs w:val="36"/>
              </w:rPr>
              <w:t>v/overlege Øystein Tveiten</w:t>
            </w:r>
          </w:p>
          <w:p w:rsidR="00C61265" w:rsidRPr="00C61265" w:rsidRDefault="00C61265" w:rsidP="00C612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1265">
              <w:rPr>
                <w:rFonts w:ascii="Times New Roman" w:hAnsi="Times New Roman" w:cs="Times New Roman"/>
                <w:sz w:val="36"/>
                <w:szCs w:val="36"/>
              </w:rPr>
              <w:t>Nevrokirurgisk avdeling HUS</w:t>
            </w:r>
          </w:p>
          <w:p w:rsidR="00C61265" w:rsidRDefault="00C61265" w:rsidP="00C61265">
            <w:pPr>
              <w:rPr>
                <w:color w:val="1F497D"/>
              </w:rPr>
            </w:pPr>
          </w:p>
          <w:p w:rsidR="00C61265" w:rsidRPr="005637F9" w:rsidRDefault="00C61265" w:rsidP="009630BB">
            <w:pPr>
              <w:pStyle w:val="Brdtekst2"/>
              <w:rPr>
                <w:sz w:val="36"/>
                <w:szCs w:val="36"/>
              </w:rPr>
            </w:pPr>
          </w:p>
          <w:p w:rsidR="00C61265" w:rsidRDefault="00C61265" w:rsidP="009630BB">
            <w:pPr>
              <w:pStyle w:val="Brdtekst2"/>
              <w:rPr>
                <w:sz w:val="28"/>
                <w:szCs w:val="28"/>
              </w:rPr>
            </w:pPr>
          </w:p>
          <w:p w:rsidR="00C61265" w:rsidRDefault="00C61265" w:rsidP="009630BB">
            <w:pPr>
              <w:pStyle w:val="Brdtekst2"/>
              <w:rPr>
                <w:sz w:val="28"/>
                <w:szCs w:val="28"/>
              </w:rPr>
            </w:pPr>
          </w:p>
          <w:p w:rsidR="00C61265" w:rsidRDefault="00C61265" w:rsidP="009630BB">
            <w:pPr>
              <w:pStyle w:val="Brdtekst2"/>
              <w:rPr>
                <w:sz w:val="28"/>
                <w:szCs w:val="28"/>
              </w:rPr>
            </w:pPr>
          </w:p>
          <w:p w:rsidR="00C61265" w:rsidRDefault="00C61265" w:rsidP="009630BB">
            <w:pPr>
              <w:pStyle w:val="Brdtekst2"/>
              <w:rPr>
                <w:sz w:val="28"/>
                <w:szCs w:val="28"/>
              </w:rPr>
            </w:pPr>
          </w:p>
          <w:p w:rsidR="00C61265" w:rsidRDefault="00C61265" w:rsidP="009630BB">
            <w:pPr>
              <w:pStyle w:val="Brdtekst2"/>
              <w:rPr>
                <w:sz w:val="28"/>
                <w:szCs w:val="28"/>
              </w:rPr>
            </w:pPr>
          </w:p>
          <w:p w:rsidR="00C61265" w:rsidRDefault="00C61265" w:rsidP="009630BB">
            <w:pPr>
              <w:pStyle w:val="Brdtekst2"/>
              <w:rPr>
                <w:sz w:val="28"/>
                <w:szCs w:val="28"/>
              </w:rPr>
            </w:pPr>
          </w:p>
          <w:p w:rsidR="00C61265" w:rsidRPr="006B5F06" w:rsidRDefault="00C61265" w:rsidP="009630BB">
            <w:pPr>
              <w:pStyle w:val="Brdtekst2"/>
              <w:rPr>
                <w:sz w:val="28"/>
                <w:szCs w:val="28"/>
              </w:rPr>
            </w:pPr>
          </w:p>
          <w:p w:rsidR="00C61265" w:rsidRDefault="00C61265" w:rsidP="009630B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Rune Larsen</w:t>
            </w:r>
          </w:p>
          <w:p w:rsidR="00C61265" w:rsidRDefault="00C61265" w:rsidP="009630B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Fungerande fagdirektør</w:t>
            </w:r>
          </w:p>
          <w:p w:rsidR="00C61265" w:rsidRDefault="00C61265" w:rsidP="009630BB">
            <w:pPr>
              <w:pStyle w:val="Brdtekst2"/>
              <w:jc w:val="left"/>
              <w:rPr>
                <w:sz w:val="20"/>
              </w:rPr>
            </w:pPr>
          </w:p>
          <w:p w:rsidR="00C61265" w:rsidRDefault="00C61265" w:rsidP="009630B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Kari-Anne Sunde</w:t>
            </w:r>
          </w:p>
          <w:p w:rsidR="00C61265" w:rsidRPr="006B5F06" w:rsidRDefault="00C61265" w:rsidP="009630BB">
            <w:pPr>
              <w:pStyle w:val="Brdtekst2"/>
              <w:jc w:val="left"/>
              <w:rPr>
                <w:sz w:val="23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Komp./</w:t>
            </w:r>
            <w:proofErr w:type="spellStart"/>
            <w:r>
              <w:rPr>
                <w:sz w:val="20"/>
              </w:rPr>
              <w:t>utd</w:t>
            </w:r>
            <w:proofErr w:type="spellEnd"/>
            <w:r>
              <w:rPr>
                <w:sz w:val="20"/>
              </w:rPr>
              <w:t>.-</w:t>
            </w:r>
            <w:proofErr w:type="spellStart"/>
            <w:r>
              <w:rPr>
                <w:sz w:val="20"/>
              </w:rPr>
              <w:t>sekr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985EE7" w:rsidRDefault="00985EE7"/>
    <w:sectPr w:rsidR="0098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65"/>
    <w:rsid w:val="00985EE7"/>
    <w:rsid w:val="00C6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FC8B"/>
  <w15:chartTrackingRefBased/>
  <w15:docId w15:val="{06E22865-AEFB-4E37-823C-5B1A7ECF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65"/>
  </w:style>
  <w:style w:type="paragraph" w:styleId="Overskrift1">
    <w:name w:val="heading 1"/>
    <w:basedOn w:val="Normal"/>
    <w:next w:val="Normal"/>
    <w:link w:val="Overskrift1Tegn"/>
    <w:qFormat/>
    <w:rsid w:val="00C612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61265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C6126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C61265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1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cp:lastPrinted>2019-04-12T10:19:00Z</cp:lastPrinted>
  <dcterms:created xsi:type="dcterms:W3CDTF">2019-04-12T10:16:00Z</dcterms:created>
  <dcterms:modified xsi:type="dcterms:W3CDTF">2019-04-12T10:19:00Z</dcterms:modified>
</cp:coreProperties>
</file>